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35D51F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5B2B1D7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+*yqw*azn*xdA*pyi*xaD*mDo*BjB*yam*uzj*pwa*zew*-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+*eDs*lyd*lyd*lyd*lyd*tzF*bDi*txb*yrC*fny*zfE*-</w:t>
            </w:r>
            <w:r>
              <w:rPr>
                <w:rFonts w:ascii="PDF417x" w:hAnsi="PDF417x"/>
                <w:sz w:val="24"/>
                <w:szCs w:val="24"/>
              </w:rPr>
              <w:br/>
              <w:t>+*ftw*vtl*awa*lqg*vdk*rvu*rjb*BBc*tCw*ggk*onA*-</w:t>
            </w:r>
            <w:r>
              <w:rPr>
                <w:rFonts w:ascii="PDF417x" w:hAnsi="PDF417x"/>
                <w:sz w:val="24"/>
                <w:szCs w:val="24"/>
              </w:rPr>
              <w:br/>
              <w:t>+*ftA*EDu*gzq*wqg*xxx*usE*vAx*qDt*oDo*uDB*uws*-</w:t>
            </w:r>
            <w:r>
              <w:rPr>
                <w:rFonts w:ascii="PDF417x" w:hAnsi="PDF417x"/>
                <w:sz w:val="24"/>
                <w:szCs w:val="24"/>
              </w:rPr>
              <w:br/>
              <w:t>+*xjq*Duk*lmy*urw*bDi*loy*jvo*DuE*vyl*wFx*uzq*-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443533CC" w14:textId="77777777" w:rsidTr="005F330D">
        <w:trPr>
          <w:trHeight w:val="851"/>
        </w:trPr>
        <w:tc>
          <w:tcPr>
            <w:tcW w:w="0" w:type="auto"/>
          </w:tcPr>
          <w:p w14:paraId="3E1EF1F6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2EC40F50" wp14:editId="328C38B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4D50A56E" w14:textId="77777777" w:rsidTr="004F6767">
        <w:trPr>
          <w:trHeight w:val="276"/>
        </w:trPr>
        <w:tc>
          <w:tcPr>
            <w:tcW w:w="0" w:type="auto"/>
          </w:tcPr>
          <w:p w14:paraId="4810F33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2BCA1329" w14:textId="77777777" w:rsidTr="004F6767">
        <w:trPr>
          <w:trHeight w:val="291"/>
        </w:trPr>
        <w:tc>
          <w:tcPr>
            <w:tcW w:w="0" w:type="auto"/>
          </w:tcPr>
          <w:p w14:paraId="29E75C3B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7D3A5F98" w14:textId="77777777" w:rsidTr="004F6767">
        <w:trPr>
          <w:trHeight w:val="276"/>
        </w:trPr>
        <w:tc>
          <w:tcPr>
            <w:tcW w:w="0" w:type="auto"/>
          </w:tcPr>
          <w:p w14:paraId="024DC99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0F0BE30A" w14:textId="77777777" w:rsidTr="004F6767">
        <w:trPr>
          <w:trHeight w:val="291"/>
        </w:trPr>
        <w:tc>
          <w:tcPr>
            <w:tcW w:w="0" w:type="auto"/>
          </w:tcPr>
          <w:p w14:paraId="43723299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611A6BC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E366BA9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024-02/24-02/01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08CD2BC8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2140-5-03/03-24-3</w:t>
      </w:r>
    </w:p>
    <w:p w14:paraId="42155506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22.02.2024.</w:t>
      </w:r>
    </w:p>
    <w:p w14:paraId="476B97F4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62D36E7" w14:textId="77777777" w:rsidR="00F21673" w:rsidRPr="0028219E" w:rsidRDefault="00F21673" w:rsidP="00F21673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28219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19E">
        <w:rPr>
          <w:rFonts w:ascii="Times New Roman" w:hAnsi="Times New Roman" w:cs="Times New Roman"/>
          <w:sz w:val="24"/>
          <w:szCs w:val="24"/>
        </w:rPr>
        <w:t xml:space="preserve">prijedlog     </w:t>
      </w:r>
    </w:p>
    <w:p w14:paraId="3FA02CC3" w14:textId="77777777" w:rsidR="00F21673" w:rsidRPr="0028219E" w:rsidRDefault="00F21673" w:rsidP="00F2167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EE1FD97" w14:textId="77777777" w:rsidR="00F21673" w:rsidRPr="0028219E" w:rsidRDefault="00F21673" w:rsidP="00F2167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ECA985F" w14:textId="189EAABF" w:rsidR="00F21673" w:rsidRPr="0028219E" w:rsidRDefault="00F21673" w:rsidP="00F2167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821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Temeljem </w:t>
      </w:r>
      <w:r w:rsidRPr="0028219E">
        <w:rPr>
          <w:rFonts w:ascii="Times New Roman" w:hAnsi="Times New Roman" w:cs="Times New Roman"/>
          <w:sz w:val="24"/>
          <w:szCs w:val="24"/>
        </w:rPr>
        <w:t>članaka 32.</w:t>
      </w:r>
      <w:r>
        <w:rPr>
          <w:rFonts w:ascii="Times New Roman" w:hAnsi="Times New Roman" w:cs="Times New Roman"/>
          <w:sz w:val="24"/>
          <w:szCs w:val="24"/>
        </w:rPr>
        <w:t xml:space="preserve"> Statuta G</w:t>
      </w:r>
      <w:r w:rsidRPr="0028219E">
        <w:rPr>
          <w:rFonts w:ascii="Times New Roman" w:hAnsi="Times New Roman" w:cs="Times New Roman"/>
          <w:sz w:val="24"/>
          <w:szCs w:val="24"/>
        </w:rPr>
        <w:t>rada Pregrade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28219E">
        <w:rPr>
          <w:rFonts w:ascii="Times New Roman" w:hAnsi="Times New Roman" w:cs="Times New Roman"/>
          <w:sz w:val="24"/>
          <w:szCs w:val="24"/>
        </w:rPr>
        <w:t>Službeni glasnik  Krapinsko-zagorske županije” br. 06/13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8219E">
        <w:rPr>
          <w:rFonts w:ascii="Times New Roman" w:hAnsi="Times New Roman" w:cs="Times New Roman"/>
          <w:sz w:val="24"/>
          <w:szCs w:val="24"/>
        </w:rPr>
        <w:t xml:space="preserve"> 17/13</w:t>
      </w:r>
      <w:r>
        <w:rPr>
          <w:rFonts w:ascii="Times New Roman" w:hAnsi="Times New Roman" w:cs="Times New Roman"/>
          <w:sz w:val="24"/>
          <w:szCs w:val="24"/>
        </w:rPr>
        <w:t>, 7/18, 6/18- pročišćeni tekst, 05/20, 8/21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38/22</w:t>
      </w:r>
      <w:r>
        <w:rPr>
          <w:rFonts w:ascii="Times New Roman" w:hAnsi="Times New Roman" w:cs="Times New Roman"/>
          <w:sz w:val="24"/>
          <w:szCs w:val="24"/>
        </w:rPr>
        <w:t>, 40/23</w:t>
      </w:r>
      <w:r w:rsidRPr="0028219E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8219E">
        <w:rPr>
          <w:rFonts w:ascii="Times New Roman" w:hAnsi="Times New Roman" w:cs="Times New Roman"/>
          <w:sz w:val="24"/>
          <w:szCs w:val="24"/>
        </w:rPr>
        <w:t>povodom razmatranja  Izvješća o radu</w:t>
      </w:r>
      <w:r>
        <w:rPr>
          <w:rFonts w:ascii="Times New Roman" w:hAnsi="Times New Roman" w:cs="Times New Roman"/>
          <w:sz w:val="24"/>
          <w:szCs w:val="24"/>
        </w:rPr>
        <w:t xml:space="preserve"> g</w:t>
      </w:r>
      <w:r w:rsidRPr="0028219E">
        <w:rPr>
          <w:rFonts w:ascii="Times New Roman" w:hAnsi="Times New Roman" w:cs="Times New Roman"/>
          <w:sz w:val="24"/>
          <w:szCs w:val="24"/>
        </w:rPr>
        <w:t>radonačelnika Grada Pregrade za drugo polugodište 20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821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19E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odine, </w:t>
      </w:r>
      <w:r w:rsidRPr="0028219E">
        <w:rPr>
          <w:rFonts w:ascii="Times New Roman" w:hAnsi="Times New Roman" w:cs="Times New Roman"/>
          <w:sz w:val="24"/>
          <w:szCs w:val="24"/>
        </w:rPr>
        <w:t xml:space="preserve">Gradsko vijeće Grada Pregrade na </w:t>
      </w:r>
      <w:r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8219E">
        <w:rPr>
          <w:rFonts w:ascii="Times New Roman" w:hAnsi="Times New Roman" w:cs="Times New Roman"/>
          <w:sz w:val="24"/>
          <w:szCs w:val="24"/>
        </w:rPr>
        <w:t>sjednici održanoj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29.02.2024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8219E">
        <w:rPr>
          <w:rFonts w:ascii="Times New Roman" w:hAnsi="Times New Roman" w:cs="Times New Roman"/>
          <w:sz w:val="24"/>
          <w:szCs w:val="24"/>
        </w:rPr>
        <w:t>godine donijelo je sljedeći</w:t>
      </w:r>
    </w:p>
    <w:p w14:paraId="7D443A91" w14:textId="77777777" w:rsidR="00F21673" w:rsidRPr="0028219E" w:rsidRDefault="00F21673" w:rsidP="00F216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3D87C682" w14:textId="77777777" w:rsidR="00F21673" w:rsidRPr="0028219E" w:rsidRDefault="00F21673" w:rsidP="00F216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1CD7508E" w14:textId="77777777" w:rsidR="00F21673" w:rsidRPr="0028219E" w:rsidRDefault="00F21673" w:rsidP="00F216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0B3A1D93" w14:textId="77777777" w:rsidR="00F21673" w:rsidRPr="00F21673" w:rsidRDefault="00F21673" w:rsidP="00F216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167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 A K L J U </w:t>
      </w:r>
      <w:r w:rsidRPr="00F21673">
        <w:rPr>
          <w:rFonts w:ascii="Times New Roman" w:hAnsi="Times New Roman" w:cs="Times New Roman"/>
          <w:b/>
          <w:bCs/>
          <w:sz w:val="24"/>
          <w:szCs w:val="24"/>
        </w:rPr>
        <w:t>Č A K</w:t>
      </w:r>
    </w:p>
    <w:p w14:paraId="4F8D368A" w14:textId="77777777" w:rsidR="00F21673" w:rsidRDefault="00F21673" w:rsidP="00F216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772376D" w14:textId="77777777" w:rsidR="00F21673" w:rsidRPr="0028219E" w:rsidRDefault="00F21673" w:rsidP="00F216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3C554FE" w14:textId="6A4F89FF" w:rsidR="00F21673" w:rsidRPr="0028219E" w:rsidRDefault="00F21673" w:rsidP="00F2167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8219E">
        <w:rPr>
          <w:rFonts w:ascii="Times New Roman" w:hAnsi="Times New Roman" w:cs="Times New Roman"/>
          <w:sz w:val="24"/>
          <w:szCs w:val="24"/>
          <w:lang w:val="en-US"/>
        </w:rPr>
        <w:tab/>
      </w:r>
      <w:bookmarkStart w:id="0" w:name="_Hlk265797"/>
      <w:r w:rsidRPr="0028219E">
        <w:rPr>
          <w:rFonts w:ascii="Times New Roman" w:hAnsi="Times New Roman" w:cs="Times New Roman"/>
          <w:sz w:val="24"/>
          <w:szCs w:val="24"/>
          <w:lang w:val="en-US"/>
        </w:rPr>
        <w:t>Prihva</w:t>
      </w:r>
      <w:r w:rsidRPr="0028219E">
        <w:rPr>
          <w:rFonts w:ascii="Times New Roman" w:hAnsi="Times New Roman" w:cs="Times New Roman"/>
          <w:sz w:val="24"/>
          <w:szCs w:val="24"/>
        </w:rPr>
        <w:t>ća se Izvješće o radu Gradonačelnika Grada Pregrade za razdoblje od 01. srpnja do 31. prosinca 20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821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godine.</w:t>
      </w:r>
    </w:p>
    <w:bookmarkEnd w:id="0"/>
    <w:p w14:paraId="1C19CCCC" w14:textId="77777777" w:rsidR="00F21673" w:rsidRPr="0028219E" w:rsidRDefault="00F21673" w:rsidP="00F216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24D277B1" w14:textId="77777777" w:rsidR="00F21673" w:rsidRPr="0028219E" w:rsidRDefault="00F21673" w:rsidP="00F216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39468303" w14:textId="77777777" w:rsidR="00F21673" w:rsidRPr="0028219E" w:rsidRDefault="00F21673" w:rsidP="00F216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611CEF64" w14:textId="77777777" w:rsidR="00F21673" w:rsidRPr="0028219E" w:rsidRDefault="00F21673" w:rsidP="00F216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2E18BF59" w14:textId="77777777" w:rsidR="00F21673" w:rsidRPr="00555B51" w:rsidRDefault="00F21673" w:rsidP="00F21673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55B5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</w:t>
      </w: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PREDSJEDNICA</w:t>
      </w:r>
    </w:p>
    <w:p w14:paraId="06718204" w14:textId="77777777" w:rsidR="00F21673" w:rsidRDefault="00F21673" w:rsidP="00F21673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         GRADSKOG VIJE</w:t>
      </w:r>
      <w:r w:rsidRPr="00555B51">
        <w:rPr>
          <w:rFonts w:ascii="Times New Roman" w:hAnsi="Times New Roman" w:cs="Times New Roman"/>
          <w:bCs/>
          <w:sz w:val="24"/>
          <w:szCs w:val="24"/>
        </w:rPr>
        <w:t>ĆA</w:t>
      </w:r>
    </w:p>
    <w:p w14:paraId="4B958E45" w14:textId="77777777" w:rsidR="00F21673" w:rsidRPr="00555B51" w:rsidRDefault="00F21673" w:rsidP="00F21673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37FDD75" w14:textId="77777777" w:rsidR="00F21673" w:rsidRPr="00555B51" w:rsidRDefault="00F21673" w:rsidP="00F21673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Vesna Petek</w:t>
      </w:r>
    </w:p>
    <w:p w14:paraId="1B5FBD07" w14:textId="77777777" w:rsidR="00F21673" w:rsidRDefault="00F21673" w:rsidP="00F21673"/>
    <w:p w14:paraId="05B13E24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16C08980" w14:textId="77777777" w:rsidR="00D707B3" w:rsidRPr="006606A6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7367C34C" w14:textId="77777777" w:rsidR="00D707B3" w:rsidRPr="006606A6" w:rsidRDefault="00D707B3" w:rsidP="00D707B3">
      <w:pPr>
        <w:rPr>
          <w:sz w:val="24"/>
          <w:szCs w:val="24"/>
        </w:rPr>
      </w:pPr>
    </w:p>
    <w:p w14:paraId="6EBC259B" w14:textId="77777777" w:rsidR="00D707B3" w:rsidRPr="006606A6" w:rsidRDefault="00D707B3" w:rsidP="00D707B3">
      <w:pPr>
        <w:rPr>
          <w:sz w:val="24"/>
          <w:szCs w:val="24"/>
        </w:rPr>
      </w:pPr>
    </w:p>
    <w:p w14:paraId="42FB93D5" w14:textId="77777777" w:rsidR="00D707B3" w:rsidRPr="006606A6" w:rsidRDefault="00D707B3" w:rsidP="00D707B3">
      <w:pPr>
        <w:rPr>
          <w:sz w:val="24"/>
          <w:szCs w:val="24"/>
        </w:rPr>
      </w:pPr>
    </w:p>
    <w:p w14:paraId="48633B34" w14:textId="77777777" w:rsidR="00D707B3" w:rsidRPr="006606A6" w:rsidRDefault="00D707B3" w:rsidP="00D707B3">
      <w:pPr>
        <w:rPr>
          <w:sz w:val="24"/>
          <w:szCs w:val="24"/>
        </w:rPr>
      </w:pPr>
    </w:p>
    <w:p w14:paraId="21E31827" w14:textId="77777777" w:rsidR="008C5FE5" w:rsidRPr="006606A6" w:rsidRDefault="008C5FE5" w:rsidP="00D707B3">
      <w:pPr>
        <w:rPr>
          <w:sz w:val="24"/>
          <w:szCs w:val="24"/>
        </w:rPr>
      </w:pPr>
    </w:p>
    <w:p w14:paraId="202256FA" w14:textId="77777777" w:rsidR="00D707B3" w:rsidRPr="006606A6" w:rsidRDefault="00D707B3" w:rsidP="00D707B3">
      <w:pPr>
        <w:rPr>
          <w:sz w:val="24"/>
          <w:szCs w:val="24"/>
        </w:rPr>
      </w:pPr>
    </w:p>
    <w:p w14:paraId="606F813F" w14:textId="77777777" w:rsidR="00D707B3" w:rsidRPr="006606A6" w:rsidRDefault="00D707B3" w:rsidP="00D707B3">
      <w:pPr>
        <w:rPr>
          <w:sz w:val="24"/>
          <w:szCs w:val="24"/>
        </w:rPr>
      </w:pPr>
    </w:p>
    <w:p w14:paraId="30BE3238" w14:textId="77777777" w:rsidR="00D707B3" w:rsidRPr="006606A6" w:rsidRDefault="00D707B3" w:rsidP="00D707B3">
      <w:pPr>
        <w:rPr>
          <w:sz w:val="24"/>
          <w:szCs w:val="24"/>
        </w:rPr>
      </w:pPr>
    </w:p>
    <w:p w14:paraId="0B994A24" w14:textId="77777777" w:rsidR="00D707B3" w:rsidRPr="006606A6" w:rsidRDefault="00D707B3" w:rsidP="00D707B3">
      <w:pPr>
        <w:rPr>
          <w:sz w:val="24"/>
          <w:szCs w:val="24"/>
        </w:rPr>
      </w:pPr>
    </w:p>
    <w:p w14:paraId="12BDF89C" w14:textId="77777777" w:rsidR="00D707B3" w:rsidRPr="006606A6" w:rsidRDefault="00D707B3" w:rsidP="00D707B3">
      <w:pPr>
        <w:rPr>
          <w:sz w:val="24"/>
          <w:szCs w:val="24"/>
        </w:rPr>
      </w:pPr>
    </w:p>
    <w:p w14:paraId="19A71F09" w14:textId="77777777" w:rsidR="00D364C6" w:rsidRDefault="00D364C6" w:rsidP="00D707B3">
      <w:pPr>
        <w:jc w:val="right"/>
      </w:pPr>
    </w:p>
    <w:p w14:paraId="3B5E66F9" w14:textId="77777777" w:rsidR="00D707B3" w:rsidRDefault="00D707B3" w:rsidP="00D707B3">
      <w:pPr>
        <w:jc w:val="right"/>
      </w:pPr>
    </w:p>
    <w:p w14:paraId="462FB1C8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4869B235" wp14:editId="19E66549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7EDCA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69B2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4117EDCA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F21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59712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3</cp:revision>
  <cp:lastPrinted>2014-11-26T14:09:00Z</cp:lastPrinted>
  <dcterms:created xsi:type="dcterms:W3CDTF">2024-02-21T18:45:00Z</dcterms:created>
  <dcterms:modified xsi:type="dcterms:W3CDTF">2024-02-21T21:50:00Z</dcterms:modified>
</cp:coreProperties>
</file>